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EC9" w:rsidRDefault="002E242F" w:rsidP="00D84EC9"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Још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у </w:t>
      </w:r>
      <w:hyperlink r:id="rId5" w:tooltip="15. век" w:history="1">
        <w:r>
          <w:rPr>
            <w:rStyle w:val="Hyperlink"/>
            <w:rFonts w:ascii="Arial" w:hAnsi="Arial" w:cs="Arial"/>
            <w:shd w:val="clear" w:color="auto" w:fill="FFFFFF"/>
          </w:rPr>
          <w:t>15.</w:t>
        </w:r>
        <w:proofErr w:type="gramEnd"/>
        <w:r>
          <w:rPr>
            <w:rStyle w:val="Hyperlink"/>
            <w:rFonts w:ascii="Arial" w:hAnsi="Arial" w:cs="Arial"/>
            <w:shd w:val="clear" w:color="auto" w:fill="FFFFFF"/>
          </w:rPr>
          <w:t xml:space="preserve"> </w:t>
        </w:r>
        <w:proofErr w:type="spellStart"/>
        <w:proofErr w:type="gramStart"/>
        <w:r>
          <w:rPr>
            <w:rStyle w:val="Hyperlink"/>
            <w:rFonts w:ascii="Arial" w:hAnsi="Arial" w:cs="Arial"/>
            <w:shd w:val="clear" w:color="auto" w:fill="FFFFFF"/>
          </w:rPr>
          <w:t>веку</w:t>
        </w:r>
        <w:proofErr w:type="spellEnd"/>
        <w:proofErr w:type="gramEnd"/>
      </w:hyperlink>
      <w:r>
        <w:rPr>
          <w:rFonts w:ascii="Arial" w:hAnsi="Arial" w:cs="Arial"/>
          <w:color w:val="202122"/>
          <w:shd w:val="clear" w:color="auto" w:fill="FFFFFF"/>
        </w:rPr>
        <w:t xml:space="preserve">, у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тадашњем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Цобор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Сент-Михаљу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, а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данашњем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</w:t>
      </w:r>
      <w:proofErr w:type="spellStart"/>
      <w:r>
        <w:fldChar w:fldCharType="begin"/>
      </w:r>
      <w:r>
        <w:instrText xml:space="preserve"> HYPERLINK "https://sr.wikipedia.org/wiki/%D0%A1%D0%BE%D0%BC%D0%B1%D0%BE%D1%80" \o "Сомбор" </w:instrText>
      </w:r>
      <w:r>
        <w:fldChar w:fldCharType="separate"/>
      </w:r>
      <w:r>
        <w:rPr>
          <w:rStyle w:val="Hyperlink"/>
          <w:rFonts w:ascii="Arial" w:hAnsi="Arial" w:cs="Arial"/>
          <w:shd w:val="clear" w:color="auto" w:fill="FFFFFF"/>
        </w:rPr>
        <w:t>Сомбору</w:t>
      </w:r>
      <w:proofErr w:type="spellEnd"/>
      <w:r>
        <w:fldChar w:fldCharType="end"/>
      </w:r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одржавана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понекад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заседања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скупштине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</w:t>
      </w:r>
      <w:proofErr w:type="spellStart"/>
      <w:r>
        <w:fldChar w:fldCharType="begin"/>
      </w:r>
      <w:r>
        <w:instrText xml:space="preserve"> HYPERLINK "https://sr.wikipedia.org/wiki/%D0%91%D0%B0%D1%87%D0%BA%D0%BE-%D0%B1%D0%BE%D0%B4%D1%80%D0%BE%D1%88%D0%BA%D0%B0_%D0%B6%D1%83%D0%BF%D0%B0%D0%BD%D0%B8%D1%98%D0%B0" \o "Бачко-бодрошка жупанија" </w:instrText>
      </w:r>
      <w:r>
        <w:fldChar w:fldCharType="separate"/>
      </w:r>
      <w:r>
        <w:rPr>
          <w:rStyle w:val="Hyperlink"/>
          <w:rFonts w:ascii="Arial" w:hAnsi="Arial" w:cs="Arial"/>
          <w:shd w:val="clear" w:color="auto" w:fill="FFFFFF"/>
        </w:rPr>
        <w:t>Бодрошке</w:t>
      </w:r>
      <w:proofErr w:type="spellEnd"/>
      <w:r>
        <w:rPr>
          <w:rStyle w:val="Hyperlink"/>
          <w:rFonts w:ascii="Arial" w:hAnsi="Arial" w:cs="Arial"/>
          <w:shd w:val="clear" w:color="auto" w:fill="FFFFFF"/>
        </w:rPr>
        <w:t xml:space="preserve"> </w:t>
      </w:r>
      <w:proofErr w:type="spellStart"/>
      <w:r>
        <w:rPr>
          <w:rStyle w:val="Hyperlink"/>
          <w:rFonts w:ascii="Arial" w:hAnsi="Arial" w:cs="Arial"/>
          <w:shd w:val="clear" w:color="auto" w:fill="FFFFFF"/>
        </w:rPr>
        <w:t>жупаније</w:t>
      </w:r>
      <w:proofErr w:type="spellEnd"/>
      <w:r>
        <w:fldChar w:fldCharType="end"/>
      </w:r>
      <w:r>
        <w:rPr>
          <w:rFonts w:ascii="Arial" w:hAnsi="Arial" w:cs="Arial"/>
          <w:color w:val="202122"/>
          <w:shd w:val="clear" w:color="auto" w:fill="FFFFFF"/>
        </w:rPr>
        <w:t xml:space="preserve">.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Након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повлачења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Турака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из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</w:t>
      </w:r>
      <w:proofErr w:type="spellStart"/>
      <w:r>
        <w:fldChar w:fldCharType="begin"/>
      </w:r>
      <w:r>
        <w:instrText xml:space="preserve"> HYPERLINK "https://sr.wikipedia.org/wiki/%D0%91%D0%B0%D1%87%D0%BA%D0%B0" \o "Бачка" </w:instrText>
      </w:r>
      <w:r>
        <w:fldChar w:fldCharType="separate"/>
      </w:r>
      <w:r>
        <w:rPr>
          <w:rStyle w:val="Hyperlink"/>
          <w:rFonts w:ascii="Arial" w:hAnsi="Arial" w:cs="Arial"/>
          <w:shd w:val="clear" w:color="auto" w:fill="FFFFFF"/>
        </w:rPr>
        <w:t>Бачке</w:t>
      </w:r>
      <w:proofErr w:type="spellEnd"/>
      <w:r>
        <w:fldChar w:fldCharType="end"/>
      </w:r>
      <w:r>
        <w:rPr>
          <w:rFonts w:ascii="Arial" w:hAnsi="Arial" w:cs="Arial"/>
          <w:color w:val="202122"/>
          <w:shd w:val="clear" w:color="auto" w:fill="FFFFFF"/>
        </w:rPr>
        <w:t> </w:t>
      </w:r>
      <w:hyperlink r:id="rId6" w:tooltip="1687" w:history="1">
        <w:r>
          <w:rPr>
            <w:rStyle w:val="Hyperlink"/>
            <w:rFonts w:ascii="Arial" w:hAnsi="Arial" w:cs="Arial"/>
            <w:shd w:val="clear" w:color="auto" w:fill="FFFFFF"/>
          </w:rPr>
          <w:t>1687</w:t>
        </w:r>
      </w:hyperlink>
      <w:r>
        <w:rPr>
          <w:rFonts w:ascii="Arial" w:hAnsi="Arial" w:cs="Arial"/>
          <w:color w:val="202122"/>
          <w:shd w:val="clear" w:color="auto" w:fill="FFFFFF"/>
        </w:rPr>
        <w:t>.</w:t>
      </w:r>
      <w:proofErr w:type="gram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године</w:t>
      </w:r>
      <w:proofErr w:type="spellEnd"/>
      <w:proofErr w:type="gramEnd"/>
      <w:r>
        <w:rPr>
          <w:rFonts w:ascii="Arial" w:hAnsi="Arial" w:cs="Arial"/>
          <w:color w:val="202122"/>
          <w:shd w:val="clear" w:color="auto" w:fill="FFFFFF"/>
        </w:rPr>
        <w:t xml:space="preserve"> и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зачетка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спајања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Бодоршке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Бачком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жупанијом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тридесетих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година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</w:t>
      </w:r>
      <w:hyperlink r:id="rId7" w:tooltip="18. век" w:history="1">
        <w:r>
          <w:rPr>
            <w:rStyle w:val="Hyperlink"/>
            <w:rFonts w:ascii="Arial" w:hAnsi="Arial" w:cs="Arial"/>
            <w:shd w:val="clear" w:color="auto" w:fill="FFFFFF"/>
          </w:rPr>
          <w:t xml:space="preserve">18. </w:t>
        </w:r>
        <w:proofErr w:type="spellStart"/>
        <w:proofErr w:type="gramStart"/>
        <w:r>
          <w:rPr>
            <w:rStyle w:val="Hyperlink"/>
            <w:rFonts w:ascii="Arial" w:hAnsi="Arial" w:cs="Arial"/>
            <w:shd w:val="clear" w:color="auto" w:fill="FFFFFF"/>
          </w:rPr>
          <w:t>века</w:t>
        </w:r>
        <w:proofErr w:type="spellEnd"/>
        <w:proofErr w:type="gramEnd"/>
      </w:hyperlink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седнице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жупанијске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скупштине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поново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почеле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да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одржавају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Сомбору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стално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седиште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</w:t>
      </w:r>
      <w:proofErr w:type="spellStart"/>
      <w:r>
        <w:fldChar w:fldCharType="begin"/>
      </w:r>
      <w:r>
        <w:instrText xml:space="preserve"> HYPERLINK "https://sr.wikipedia.org/wiki/%D0%91%D0%B0%D1%87%D0%BA%D0%BE-%D0%B1%D0%BE%D0%B4%D1%80%D0%BE%D1%88%D0%BA%D0%B0_%D0%B6%D1%83%D0%BF%D0%B0%D0%BD%D0%B8%D1%98%D0%B0" \o "Бачко-бодрошка жупанија" </w:instrText>
      </w:r>
      <w:r>
        <w:fldChar w:fldCharType="separate"/>
      </w:r>
      <w:r>
        <w:rPr>
          <w:rStyle w:val="Hyperlink"/>
          <w:rFonts w:ascii="Arial" w:hAnsi="Arial" w:cs="Arial"/>
          <w:shd w:val="clear" w:color="auto" w:fill="FFFFFF"/>
        </w:rPr>
        <w:t>Бачко-бодрошке</w:t>
      </w:r>
      <w:proofErr w:type="spellEnd"/>
      <w:r>
        <w:rPr>
          <w:rStyle w:val="Hyperlink"/>
          <w:rFonts w:ascii="Arial" w:hAnsi="Arial" w:cs="Arial"/>
          <w:shd w:val="clear" w:color="auto" w:fill="FFFFFF"/>
        </w:rPr>
        <w:t xml:space="preserve"> </w:t>
      </w:r>
      <w:proofErr w:type="spellStart"/>
      <w:r>
        <w:rPr>
          <w:rStyle w:val="Hyperlink"/>
          <w:rFonts w:ascii="Arial" w:hAnsi="Arial" w:cs="Arial"/>
          <w:shd w:val="clear" w:color="auto" w:fill="FFFFFF"/>
        </w:rPr>
        <w:t>жупаније</w:t>
      </w:r>
      <w:proofErr w:type="spellEnd"/>
      <w:r>
        <w:fldChar w:fldCharType="end"/>
      </w:r>
      <w:r>
        <w:rPr>
          <w:rFonts w:ascii="Arial" w:hAnsi="Arial" w:cs="Arial"/>
          <w:color w:val="202122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Сомбор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проглашен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</w:t>
      </w:r>
      <w:hyperlink r:id="rId8" w:tooltip="1786" w:history="1">
        <w:r>
          <w:rPr>
            <w:rStyle w:val="Hyperlink"/>
            <w:rFonts w:ascii="Arial" w:hAnsi="Arial" w:cs="Arial"/>
            <w:shd w:val="clear" w:color="auto" w:fill="FFFFFF"/>
          </w:rPr>
          <w:t>1786</w:t>
        </w:r>
      </w:hyperlink>
      <w:r>
        <w:rPr>
          <w:rFonts w:ascii="Arial" w:hAnsi="Arial" w:cs="Arial"/>
          <w:color w:val="202122"/>
          <w:shd w:val="clear" w:color="auto" w:fill="FFFFFF"/>
        </w:rPr>
        <w:t xml:space="preserve">.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године</w:t>
      </w:r>
      <w:proofErr w:type="spellEnd"/>
      <w:proofErr w:type="gramEnd"/>
      <w:r>
        <w:rPr>
          <w:rFonts w:ascii="Arial" w:hAnsi="Arial" w:cs="Arial"/>
          <w:color w:val="202122"/>
          <w:shd w:val="clear" w:color="auto" w:fill="FFFFFF"/>
        </w:rPr>
        <w:t xml:space="preserve">.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Седиште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Жупаније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налазило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згради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бившег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фрањевачког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самостана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касније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жупног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двора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како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тај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простор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није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био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довољан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све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бројнију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жупанијску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управу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државне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власти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одлучиле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да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изграде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засебну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управну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зграду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.</w:t>
      </w:r>
      <w:proofErr w:type="gram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Под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руководством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пројектанта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инжењера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Јозефа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Бауера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градња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започела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1805.</w:t>
      </w:r>
      <w:proofErr w:type="gram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године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,</w:t>
      </w:r>
      <w:proofErr w:type="gramEnd"/>
      <w:r>
        <w:rPr>
          <w:rFonts w:ascii="Arial" w:hAnsi="Arial" w:cs="Arial"/>
          <w:color w:val="202122"/>
          <w:sz w:val="19"/>
          <w:szCs w:val="19"/>
          <w:shd w:val="clear" w:color="auto" w:fill="FFFFFF"/>
          <w:vertAlign w:val="superscript"/>
        </w:rPr>
        <w:fldChar w:fldCharType="begin"/>
      </w:r>
      <w:r>
        <w:rPr>
          <w:rFonts w:ascii="Arial" w:hAnsi="Arial" w:cs="Arial"/>
          <w:color w:val="202122"/>
          <w:sz w:val="19"/>
          <w:szCs w:val="19"/>
          <w:shd w:val="clear" w:color="auto" w:fill="FFFFFF"/>
          <w:vertAlign w:val="superscript"/>
        </w:rPr>
        <w:instrText xml:space="preserve"> HYPERLINK "https://sr.wikipedia.org/sr-ec/%D0%97%D0%B3%D1%80%D0%B0%D0%B4%D0%B0_%D0%91%D0%B0%D1%87%D0%BA%D0%BE-%D0%91%D0%BE%D0%B4%D1%80%D0%BE%D1%88%D0%BA%D0%B5_%D0%B6%D1%83%D0%BF%D0%B0%D0%BD%D0%B8%D1%98%D0%B5_%D1%83_%D0%A1%D0%BE%D0%BC%D0%B1%D0%BE%D1%80%D1%83" \l "cite_note-#1-2" </w:instrText>
      </w:r>
      <w:r>
        <w:rPr>
          <w:rFonts w:ascii="Arial" w:hAnsi="Arial" w:cs="Arial"/>
          <w:color w:val="202122"/>
          <w:sz w:val="19"/>
          <w:szCs w:val="19"/>
          <w:shd w:val="clear" w:color="auto" w:fill="FFFFFF"/>
          <w:vertAlign w:val="superscript"/>
        </w:rPr>
        <w:fldChar w:fldCharType="separate"/>
      </w:r>
      <w:r>
        <w:rPr>
          <w:rFonts w:ascii="Arial" w:hAnsi="Arial" w:cs="Arial"/>
          <w:color w:val="202122"/>
          <w:sz w:val="19"/>
          <w:szCs w:val="19"/>
          <w:shd w:val="clear" w:color="auto" w:fill="FFFFFF"/>
          <w:vertAlign w:val="superscript"/>
        </w:rPr>
        <w:fldChar w:fldCharType="end"/>
      </w:r>
      <w:r>
        <w:rPr>
          <w:rFonts w:ascii="Arial" w:hAnsi="Arial" w:cs="Arial"/>
          <w:color w:val="202122"/>
          <w:sz w:val="19"/>
          <w:szCs w:val="19"/>
          <w:shd w:val="clear" w:color="auto" w:fill="FFFFFF"/>
          <w:vertAlign w:val="superscript"/>
        </w:rPr>
        <w:t xml:space="preserve"> </w:t>
      </w:r>
      <w:r>
        <w:rPr>
          <w:rFonts w:ascii="Arial" w:hAnsi="Arial" w:cs="Arial"/>
          <w:color w:val="202122"/>
          <w:shd w:val="clear" w:color="auto" w:fill="FFFFFF"/>
        </w:rPr>
        <w:t xml:space="preserve">а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завршена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1808.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године</w:t>
      </w:r>
      <w:proofErr w:type="spellEnd"/>
      <w:proofErr w:type="gram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док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зграда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потпуно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била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готова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крајем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наредне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> </w:t>
      </w:r>
      <w:hyperlink r:id="rId9" w:tooltip="1809" w:history="1">
        <w:r>
          <w:rPr>
            <w:rStyle w:val="Hyperlink"/>
            <w:rFonts w:ascii="Arial" w:hAnsi="Arial" w:cs="Arial"/>
            <w:shd w:val="clear" w:color="auto" w:fill="FFFFFF"/>
          </w:rPr>
          <w:t>1809</w:t>
        </w:r>
      </w:hyperlink>
      <w:r>
        <w:rPr>
          <w:rFonts w:ascii="Arial" w:hAnsi="Arial" w:cs="Arial"/>
          <w:color w:val="202122"/>
          <w:shd w:val="clear" w:color="auto" w:fill="FFFFFF"/>
        </w:rPr>
        <w:t xml:space="preserve">. </w:t>
      </w:r>
      <w:proofErr w:type="spellStart"/>
      <w:proofErr w:type="gramStart"/>
      <w:r>
        <w:rPr>
          <w:rFonts w:ascii="Arial" w:hAnsi="Arial" w:cs="Arial"/>
          <w:color w:val="202122"/>
          <w:shd w:val="clear" w:color="auto" w:fill="FFFFFF"/>
        </w:rPr>
        <w:t>године</w:t>
      </w:r>
      <w:proofErr w:type="spellEnd"/>
      <w:proofErr w:type="gramEnd"/>
      <w:r>
        <w:rPr>
          <w:rFonts w:ascii="Arial" w:hAnsi="Arial" w:cs="Arial"/>
          <w:color w:val="2021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када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њу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премештене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све</w:t>
      </w:r>
      <w:proofErr w:type="spellEnd"/>
      <w:r>
        <w:rPr>
          <w:rFonts w:ascii="Arial" w:hAnsi="Arial" w:cs="Arial"/>
          <w:color w:val="2021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02122"/>
          <w:shd w:val="clear" w:color="auto" w:fill="FFFFFF"/>
        </w:rPr>
        <w:t>жупа</w:t>
      </w:r>
      <w:proofErr w:type="spellEnd"/>
    </w:p>
    <w:p w:rsidR="00D84EC9" w:rsidRPr="00D84EC9" w:rsidRDefault="00D84EC9" w:rsidP="00D84EC9">
      <w:pPr>
        <w:jc w:val="both"/>
      </w:pPr>
    </w:p>
    <w:sectPr w:rsidR="00D84EC9" w:rsidRPr="00D84EC9" w:rsidSect="00533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50E12"/>
    <w:rsid w:val="00053FCE"/>
    <w:rsid w:val="000F71AC"/>
    <w:rsid w:val="002E242F"/>
    <w:rsid w:val="0038082E"/>
    <w:rsid w:val="003935A3"/>
    <w:rsid w:val="004A6A0F"/>
    <w:rsid w:val="00533369"/>
    <w:rsid w:val="00684B06"/>
    <w:rsid w:val="007B35F5"/>
    <w:rsid w:val="00803F31"/>
    <w:rsid w:val="00915118"/>
    <w:rsid w:val="00B50E12"/>
    <w:rsid w:val="00D84EC9"/>
    <w:rsid w:val="00EB600F"/>
    <w:rsid w:val="00F25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3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F71A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F71A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D84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D84EC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3935A3"/>
    <w:rPr>
      <w:color w:val="0000FF"/>
      <w:u w:val="single"/>
    </w:rPr>
  </w:style>
  <w:style w:type="character" w:customStyle="1" w:styleId="cite-bracket">
    <w:name w:val="cite-bracket"/>
    <w:basedOn w:val="DefaultParagraphFont"/>
    <w:rsid w:val="003935A3"/>
  </w:style>
  <w:style w:type="character" w:styleId="Emphasis">
    <w:name w:val="Emphasis"/>
    <w:basedOn w:val="DefaultParagraphFont"/>
    <w:uiPriority w:val="20"/>
    <w:qFormat/>
    <w:rsid w:val="00EB600F"/>
    <w:rPr>
      <w:i/>
      <w:iCs/>
    </w:rPr>
  </w:style>
  <w:style w:type="character" w:styleId="Strong">
    <w:name w:val="Strong"/>
    <w:basedOn w:val="DefaultParagraphFont"/>
    <w:uiPriority w:val="22"/>
    <w:qFormat/>
    <w:rsid w:val="00EB60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r.wikipedia.org/wiki/178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r.wikipedia.org/wiki/18._%D0%B2%D0%B5%D0%B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r.wikipedia.org/wiki/168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r.wikipedia.org/wiki/15._%D0%B2%D0%B5%D0%B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r.wikipedia.org/wiki/18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BD046C-3EA1-488E-9A35-10B0163A6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Radenkovic</dc:creator>
  <cp:keywords/>
  <dc:description/>
  <cp:lastModifiedBy>Radenkovic</cp:lastModifiedBy>
  <cp:revision>13</cp:revision>
  <dcterms:created xsi:type="dcterms:W3CDTF">2023-10-22T18:05:00Z</dcterms:created>
  <dcterms:modified xsi:type="dcterms:W3CDTF">2025-09-16T19:13:00Z</dcterms:modified>
</cp:coreProperties>
</file>